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BB" w:rsidRPr="00F4494C" w:rsidRDefault="00287744" w:rsidP="00F4494C">
      <w:pPr>
        <w:jc w:val="center"/>
        <w:rPr>
          <w:b/>
        </w:rPr>
      </w:pPr>
      <w:r w:rsidRPr="00F4494C">
        <w:rPr>
          <w:b/>
        </w:rPr>
        <w:t xml:space="preserve">Karta </w:t>
      </w:r>
      <w:r w:rsidR="00EC6E25">
        <w:rPr>
          <w:b/>
        </w:rPr>
        <w:t>p</w:t>
      </w:r>
      <w:bookmarkStart w:id="0" w:name="_GoBack"/>
      <w:bookmarkEnd w:id="0"/>
      <w:r w:rsidRPr="00F4494C">
        <w:rPr>
          <w:b/>
        </w:rPr>
        <w:t>raktyki śródrocznej</w:t>
      </w:r>
      <w:r w:rsidR="00F4494C" w:rsidRPr="00F4494C">
        <w:rPr>
          <w:b/>
        </w:rPr>
        <w:t>, rok akademicki 201</w:t>
      </w:r>
      <w:r w:rsidR="00EC6E25">
        <w:rPr>
          <w:b/>
        </w:rPr>
        <w:t>9</w:t>
      </w:r>
      <w:r w:rsidR="00F4494C" w:rsidRPr="00F4494C">
        <w:rPr>
          <w:b/>
        </w:rPr>
        <w:t>/20</w:t>
      </w:r>
      <w:r w:rsidR="00EC6E25">
        <w:rPr>
          <w:b/>
        </w:rPr>
        <w:t>20</w:t>
      </w:r>
    </w:p>
    <w:p w:rsidR="00287744" w:rsidRDefault="00287744">
      <w:r>
        <w:t>Imię i nazwisko studenta………………………………………………………………………………………………………</w:t>
      </w:r>
    </w:p>
    <w:p w:rsidR="00287744" w:rsidRDefault="00287744">
      <w:r>
        <w:t>Typ szkoły …………………………………………………………………………………………………………………………….</w:t>
      </w:r>
    </w:p>
    <w:p w:rsidR="00287744" w:rsidRDefault="00287744">
      <w:r>
        <w:t>Grupa dydaktyczna……………………………………………………………………………………………………………….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992"/>
        <w:gridCol w:w="3544"/>
        <w:gridCol w:w="1744"/>
        <w:gridCol w:w="1511"/>
      </w:tblGrid>
      <w:tr w:rsidR="00287744" w:rsidTr="00287744">
        <w:tc>
          <w:tcPr>
            <w:tcW w:w="562" w:type="dxa"/>
          </w:tcPr>
          <w:p w:rsidR="00287744" w:rsidRDefault="00287744">
            <w:r>
              <w:t>L.p.</w:t>
            </w:r>
          </w:p>
        </w:tc>
        <w:tc>
          <w:tcPr>
            <w:tcW w:w="709" w:type="dxa"/>
          </w:tcPr>
          <w:p w:rsidR="00287744" w:rsidRDefault="00287744">
            <w:r>
              <w:t>Data</w:t>
            </w:r>
          </w:p>
        </w:tc>
        <w:tc>
          <w:tcPr>
            <w:tcW w:w="992" w:type="dxa"/>
          </w:tcPr>
          <w:p w:rsidR="00287744" w:rsidRDefault="00287744">
            <w:r>
              <w:t>Klasa</w:t>
            </w:r>
          </w:p>
        </w:tc>
        <w:tc>
          <w:tcPr>
            <w:tcW w:w="3544" w:type="dxa"/>
          </w:tcPr>
          <w:p w:rsidR="00287744" w:rsidRDefault="00287744">
            <w:r>
              <w:t xml:space="preserve">Temat lekcji </w:t>
            </w:r>
          </w:p>
        </w:tc>
        <w:tc>
          <w:tcPr>
            <w:tcW w:w="1744" w:type="dxa"/>
          </w:tcPr>
          <w:p w:rsidR="00287744" w:rsidRDefault="00287744">
            <w:r>
              <w:t>Imię i nazwisko nauczyciela</w:t>
            </w:r>
          </w:p>
        </w:tc>
        <w:tc>
          <w:tcPr>
            <w:tcW w:w="1511" w:type="dxa"/>
          </w:tcPr>
          <w:p w:rsidR="00287744" w:rsidRDefault="00287744">
            <w:r>
              <w:t>Podpis nauczyciela</w:t>
            </w:r>
          </w:p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1.</w:t>
            </w:r>
          </w:p>
          <w:p w:rsidR="00287744" w:rsidRDefault="00287744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2.</w:t>
            </w:r>
          </w:p>
          <w:p w:rsidR="00287744" w:rsidRDefault="00287744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3.</w:t>
            </w:r>
          </w:p>
          <w:p w:rsidR="00F4494C" w:rsidRDefault="00F4494C"/>
          <w:p w:rsidR="00287744" w:rsidRDefault="00287744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4.</w:t>
            </w:r>
          </w:p>
          <w:p w:rsidR="00F4494C" w:rsidRDefault="00F4494C"/>
          <w:p w:rsidR="00287744" w:rsidRDefault="00287744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5.</w:t>
            </w:r>
          </w:p>
          <w:p w:rsidR="00F4494C" w:rsidRDefault="00F4494C"/>
          <w:p w:rsidR="00287744" w:rsidRDefault="00287744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6.</w:t>
            </w:r>
          </w:p>
          <w:p w:rsidR="00F4494C" w:rsidRDefault="00F4494C"/>
          <w:p w:rsidR="00287744" w:rsidRDefault="00287744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7.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8.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9.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10.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11.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12.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13.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F4494C">
            <w:r>
              <w:t>14.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lastRenderedPageBreak/>
              <w:t>15.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16.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17.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18.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19.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F4494C">
            <w:r>
              <w:t>2</w:t>
            </w:r>
            <w:r w:rsidR="00287744">
              <w:t>0.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21.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22.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23.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24.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25.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25.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27.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28.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29.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  <w:tr w:rsidR="00287744" w:rsidTr="00287744">
        <w:tc>
          <w:tcPr>
            <w:tcW w:w="562" w:type="dxa"/>
          </w:tcPr>
          <w:p w:rsidR="00287744" w:rsidRDefault="00287744">
            <w:r>
              <w:t>30.</w:t>
            </w:r>
          </w:p>
          <w:p w:rsidR="00F4494C" w:rsidRDefault="00F4494C"/>
          <w:p w:rsidR="00F4494C" w:rsidRDefault="00F4494C"/>
        </w:tc>
        <w:tc>
          <w:tcPr>
            <w:tcW w:w="709" w:type="dxa"/>
          </w:tcPr>
          <w:p w:rsidR="00287744" w:rsidRDefault="00287744"/>
        </w:tc>
        <w:tc>
          <w:tcPr>
            <w:tcW w:w="992" w:type="dxa"/>
          </w:tcPr>
          <w:p w:rsidR="00287744" w:rsidRDefault="00287744"/>
        </w:tc>
        <w:tc>
          <w:tcPr>
            <w:tcW w:w="3544" w:type="dxa"/>
          </w:tcPr>
          <w:p w:rsidR="00287744" w:rsidRDefault="00287744"/>
        </w:tc>
        <w:tc>
          <w:tcPr>
            <w:tcW w:w="1744" w:type="dxa"/>
          </w:tcPr>
          <w:p w:rsidR="00287744" w:rsidRDefault="00287744"/>
        </w:tc>
        <w:tc>
          <w:tcPr>
            <w:tcW w:w="1511" w:type="dxa"/>
          </w:tcPr>
          <w:p w:rsidR="00287744" w:rsidRDefault="00287744"/>
        </w:tc>
      </w:tr>
    </w:tbl>
    <w:p w:rsidR="00287744" w:rsidRDefault="00287744"/>
    <w:sectPr w:rsidR="0028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44"/>
    <w:rsid w:val="00287744"/>
    <w:rsid w:val="00573BBB"/>
    <w:rsid w:val="00EC6E25"/>
    <w:rsid w:val="00F4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9F1A"/>
  <w15:chartTrackingRefBased/>
  <w15:docId w15:val="{EBBC4A4D-FD6A-42BA-B9FE-234B1499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B1EB-49B3-4F0D-BD57-32F70F7B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2019-11-08T14:48:00Z</cp:lastPrinted>
  <dcterms:created xsi:type="dcterms:W3CDTF">2018-09-27T10:42:00Z</dcterms:created>
  <dcterms:modified xsi:type="dcterms:W3CDTF">2019-11-08T14:52:00Z</dcterms:modified>
</cp:coreProperties>
</file>